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78" w:rsidRDefault="002141EE" w:rsidP="00FB2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 xml:space="preserve">                    </w:t>
      </w:r>
      <w:r w:rsidR="000B7A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proofErr w:type="spellStart"/>
      <w:r w:rsidR="000B7A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Акцы</w:t>
      </w:r>
      <w:bookmarkStart w:id="0" w:name="_GoBack"/>
      <w:bookmarkEnd w:id="0"/>
      <w:r w:rsidR="00FB23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</w:t>
      </w:r>
      <w:proofErr w:type="spellEnd"/>
      <w:r w:rsidR="00FB23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FB23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Гавары</w:t>
      </w:r>
      <w:proofErr w:type="spellEnd"/>
      <w:r w:rsidR="00FB23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со мной па-</w:t>
      </w:r>
      <w:proofErr w:type="spellStart"/>
      <w:r w:rsidR="00FB23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беларуску</w:t>
      </w:r>
      <w:proofErr w:type="spellEnd"/>
      <w:r w:rsidR="00FB23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FB2378" w:rsidRDefault="00FB2378" w:rsidP="00FB2378">
      <w:pPr>
        <w:pStyle w:val="a3"/>
        <w:shd w:val="clear" w:color="auto" w:fill="FFFFFF"/>
        <w:spacing w:before="120" w:beforeAutospacing="0" w:after="120" w:afterAutospacing="0"/>
        <w:ind w:right="150"/>
        <w:jc w:val="both"/>
        <w:rPr>
          <w:b/>
          <w:color w:val="000000" w:themeColor="text1"/>
          <w:sz w:val="28"/>
          <w:szCs w:val="28"/>
          <w:lang w:val="be-BY"/>
        </w:rPr>
      </w:pPr>
      <w:r w:rsidRPr="0091532E">
        <w:rPr>
          <w:b/>
          <w:color w:val="000000" w:themeColor="text1"/>
          <w:sz w:val="28"/>
          <w:szCs w:val="28"/>
          <w:lang w:val="be-BY"/>
        </w:rPr>
        <w:t xml:space="preserve">Мэты: </w:t>
      </w:r>
    </w:p>
    <w:p w:rsidR="00FB2378" w:rsidRDefault="00FB2378" w:rsidP="00FB2378">
      <w:pPr>
        <w:pStyle w:val="a3"/>
        <w:shd w:val="clear" w:color="auto" w:fill="FFFFFF"/>
        <w:spacing w:before="0" w:beforeAutospacing="0" w:after="0" w:afterAutospacing="0"/>
        <w:ind w:left="-284" w:right="150" w:firstLine="434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</w:t>
      </w:r>
      <w:r w:rsidRPr="0091532E">
        <w:rPr>
          <w:color w:val="000000" w:themeColor="text1"/>
          <w:sz w:val="28"/>
          <w:szCs w:val="28"/>
          <w:lang w:val="be-BY"/>
        </w:rPr>
        <w:t>абуджэнне павагі да слова, імкнення захоўваць сваю к</w:t>
      </w:r>
      <w:r>
        <w:rPr>
          <w:color w:val="000000" w:themeColor="text1"/>
          <w:sz w:val="28"/>
          <w:szCs w:val="28"/>
          <w:lang w:val="be-BY"/>
        </w:rPr>
        <w:t>ультуру</w:t>
      </w:r>
      <w:r w:rsidRPr="0091532E">
        <w:rPr>
          <w:color w:val="000000" w:themeColor="text1"/>
          <w:sz w:val="28"/>
          <w:szCs w:val="28"/>
          <w:lang w:val="be-BY"/>
        </w:rPr>
        <w:t xml:space="preserve">; </w:t>
      </w:r>
    </w:p>
    <w:p w:rsidR="00FB2378" w:rsidRDefault="00FB2378" w:rsidP="00FB2378">
      <w:pPr>
        <w:pStyle w:val="a3"/>
        <w:shd w:val="clear" w:color="auto" w:fill="FFFFFF"/>
        <w:spacing w:before="0" w:beforeAutospacing="0" w:after="0" w:afterAutospacing="0"/>
        <w:ind w:left="-284" w:right="150" w:firstLine="434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</w:t>
      </w:r>
      <w:r w:rsidRPr="0091532E">
        <w:rPr>
          <w:color w:val="000000" w:themeColor="text1"/>
          <w:sz w:val="28"/>
          <w:szCs w:val="28"/>
          <w:lang w:val="be-BY"/>
        </w:rPr>
        <w:t xml:space="preserve">развіццё сродкамі мовы інтэлектуальнай, эмацыянальнай, эстэтычнай, маральнай сфер асобы навучэнца; </w:t>
      </w:r>
    </w:p>
    <w:p w:rsidR="00FB2378" w:rsidRPr="0091532E" w:rsidRDefault="00FB2378" w:rsidP="00FB2378">
      <w:pPr>
        <w:pStyle w:val="a3"/>
        <w:shd w:val="clear" w:color="auto" w:fill="FFFFFF"/>
        <w:spacing w:before="0" w:beforeAutospacing="0" w:after="0" w:afterAutospacing="0"/>
        <w:ind w:left="-284" w:right="150" w:firstLine="434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</w:t>
      </w:r>
      <w:r w:rsidRPr="0091532E">
        <w:rPr>
          <w:color w:val="000000" w:themeColor="text1"/>
          <w:sz w:val="28"/>
          <w:szCs w:val="28"/>
          <w:lang w:val="be-BY"/>
        </w:rPr>
        <w:t>выхаванне павагі да ўсяго роднага, беларускага.</w:t>
      </w:r>
    </w:p>
    <w:p w:rsidR="00FB2378" w:rsidRPr="00FB2378" w:rsidRDefault="00FB2378" w:rsidP="00FB2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be-BY" w:eastAsia="ru-RU"/>
        </w:rPr>
      </w:pPr>
    </w:p>
    <w:p w:rsidR="00FB2378" w:rsidRPr="00FB2378" w:rsidRDefault="00FB2378" w:rsidP="00FB2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</w:pPr>
      <w:r w:rsidRPr="00FB23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  <w:t>Мэтавая аўдыторыя:</w:t>
      </w:r>
    </w:p>
    <w:p w:rsidR="00FB2378" w:rsidRDefault="00FB2378" w:rsidP="00FB2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FB2378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усе катэгорыі карыстальнікаў.</w:t>
      </w:r>
    </w:p>
    <w:p w:rsidR="00FB2378" w:rsidRPr="00FB2378" w:rsidRDefault="00FB2378" w:rsidP="00FB2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</w:p>
    <w:p w:rsidR="00FB2378" w:rsidRDefault="00FB2378" w:rsidP="00FB2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</w:pPr>
      <w:proofErr w:type="spellStart"/>
      <w:r w:rsidRPr="00FB23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Папярэдняя</w:t>
      </w:r>
      <w:proofErr w:type="spellEnd"/>
      <w:r w:rsidRPr="00FB23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B23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падрыхтоўка</w:t>
      </w:r>
      <w:proofErr w:type="spellEnd"/>
      <w:r w:rsidRPr="00FB23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141EE" w:rsidRPr="002141EE" w:rsidRDefault="002141EE" w:rsidP="002141EE">
      <w:pPr>
        <w:pStyle w:val="a3"/>
        <w:numPr>
          <w:ilvl w:val="0"/>
          <w:numId w:val="4"/>
        </w:numPr>
        <w:shd w:val="clear" w:color="auto" w:fill="FFFFFF"/>
        <w:spacing w:before="120" w:beforeAutospacing="0" w:after="120" w:afterAutospacing="0"/>
        <w:ind w:right="150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333333"/>
          <w:sz w:val="28"/>
          <w:szCs w:val="28"/>
          <w:lang w:val="be-BY"/>
        </w:rPr>
        <w:t>п</w:t>
      </w:r>
      <w:r w:rsidRPr="002141EE">
        <w:rPr>
          <w:color w:val="333333"/>
          <w:sz w:val="28"/>
          <w:szCs w:val="28"/>
          <w:lang w:val="be-BY"/>
        </w:rPr>
        <w:t>адрыхтоўка</w:t>
      </w:r>
      <w:r>
        <w:rPr>
          <w:b/>
          <w:color w:val="333333"/>
          <w:sz w:val="28"/>
          <w:szCs w:val="28"/>
          <w:lang w:val="be-BY"/>
        </w:rPr>
        <w:t xml:space="preserve"> </w:t>
      </w:r>
      <w:r>
        <w:rPr>
          <w:color w:val="000000" w:themeColor="text1"/>
          <w:sz w:val="28"/>
          <w:szCs w:val="28"/>
          <w:lang w:val="be-BY"/>
        </w:rPr>
        <w:t>лістовак з цікавымі і неачыкавынымі словамі з перакладам на рускую мову.</w:t>
      </w:r>
    </w:p>
    <w:p w:rsidR="002141EE" w:rsidRDefault="002141EE" w:rsidP="00FB2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</w:p>
    <w:p w:rsidR="00FB2378" w:rsidRDefault="00FB2378" w:rsidP="00FB2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акц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be-BY" w:eastAsia="ru-RU"/>
        </w:rPr>
        <w:t>ыі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</w:p>
    <w:p w:rsidR="00FB2378" w:rsidRPr="00BE0EE9" w:rsidRDefault="002141EE" w:rsidP="002141EE">
      <w:pPr>
        <w:pStyle w:val="a3"/>
        <w:shd w:val="clear" w:color="auto" w:fill="FFFFFF"/>
        <w:spacing w:before="120" w:beforeAutospacing="0" w:after="120" w:afterAutospacing="0"/>
        <w:ind w:left="-284" w:right="150"/>
        <w:jc w:val="both"/>
        <w:rPr>
          <w:color w:val="000000" w:themeColor="text1"/>
          <w:sz w:val="28"/>
          <w:szCs w:val="28"/>
          <w:lang w:val="be-BY"/>
        </w:rPr>
      </w:pPr>
      <w:r>
        <w:rPr>
          <w:bCs/>
          <w:color w:val="333333"/>
          <w:sz w:val="28"/>
          <w:szCs w:val="28"/>
          <w:bdr w:val="none" w:sz="0" w:space="0" w:color="auto" w:frame="1"/>
          <w:lang w:val="be-BY"/>
        </w:rPr>
        <w:t xml:space="preserve">  </w:t>
      </w:r>
      <w:r>
        <w:rPr>
          <w:bCs/>
          <w:color w:val="333333"/>
          <w:sz w:val="28"/>
          <w:szCs w:val="28"/>
          <w:bdr w:val="none" w:sz="0" w:space="0" w:color="auto" w:frame="1"/>
          <w:lang w:val="be-BY"/>
        </w:rPr>
        <w:tab/>
        <w:t xml:space="preserve">  </w:t>
      </w:r>
      <w:r w:rsidR="00FB2378" w:rsidRPr="00275E33">
        <w:rPr>
          <w:bCs/>
          <w:color w:val="333333"/>
          <w:sz w:val="28"/>
          <w:szCs w:val="28"/>
          <w:bdr w:val="none" w:sz="0" w:space="0" w:color="auto" w:frame="1"/>
        </w:rPr>
        <w:tab/>
      </w:r>
      <w:r w:rsidR="00FB2378">
        <w:rPr>
          <w:color w:val="000000" w:themeColor="text1"/>
          <w:sz w:val="28"/>
          <w:szCs w:val="28"/>
          <w:lang w:val="be-BY"/>
        </w:rPr>
        <w:t>У ходзе акцыі бібліятэкары гаварылі толькі на беларускай мове і запрапанавалі дзецям целы дзень так сама размаўляць на роднай мове. Так сама кожнаму чытачу выдавалася лістоўка з цікавымі і неачыкавынымі словамі з перакладам на рускую мову.</w:t>
      </w:r>
    </w:p>
    <w:p w:rsidR="00FB2378" w:rsidRPr="00FB2378" w:rsidRDefault="00FB2378" w:rsidP="00FB2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be-BY" w:eastAsia="ru-RU"/>
        </w:rPr>
      </w:pPr>
    </w:p>
    <w:p w:rsidR="00FB2378" w:rsidRPr="00275E33" w:rsidRDefault="00FB2378" w:rsidP="00FB23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75E3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FB2378" w:rsidRPr="002141EE" w:rsidRDefault="002141EE" w:rsidP="00FB237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</w:t>
      </w:r>
      <w:proofErr w:type="spellStart"/>
      <w:r w:rsidRPr="002141EE">
        <w:rPr>
          <w:rFonts w:ascii="Times New Roman" w:hAnsi="Times New Roman" w:cs="Times New Roman"/>
          <w:b/>
          <w:sz w:val="28"/>
          <w:szCs w:val="28"/>
        </w:rPr>
        <w:t>аканыя</w:t>
      </w:r>
      <w:proofErr w:type="spellEnd"/>
      <w:r w:rsidRPr="002141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EE">
        <w:rPr>
          <w:rFonts w:ascii="Times New Roman" w:hAnsi="Times New Roman" w:cs="Times New Roman"/>
          <w:b/>
          <w:sz w:val="28"/>
          <w:szCs w:val="28"/>
        </w:rPr>
        <w:t>вынікі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8F2BF9" w:rsidRPr="008F2BF9" w:rsidRDefault="008F2BF9" w:rsidP="008F2BF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F2B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Далучыць дзяцей да роднай мовы </w:t>
      </w:r>
    </w:p>
    <w:p w:rsidR="008F2BF9" w:rsidRPr="008F2BF9" w:rsidRDefault="008F2BF9" w:rsidP="008F2BF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F2B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Пашырыць веды пра беларускую культуру. </w:t>
      </w:r>
    </w:p>
    <w:p w:rsidR="00C65474" w:rsidRPr="008F2BF9" w:rsidRDefault="008F2BF9" w:rsidP="008F2BF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F2BF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Вельмі важна навучыць дзяцей з павагай ставіцца да беларускай мовы, не сароміцца на ёй размаўляць</w:t>
      </w:r>
    </w:p>
    <w:p w:rsidR="00BE0EE9" w:rsidRDefault="00BE0EE9" w:rsidP="008F2B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BE0EE9" w:rsidRDefault="00BE0EE9" w:rsidP="004648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BE0EE9" w:rsidRDefault="00BE0EE9" w:rsidP="004648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BE0EE9" w:rsidRDefault="00BE0EE9" w:rsidP="004648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BE0EE9" w:rsidRDefault="00BE0EE9" w:rsidP="004648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BE0EE9" w:rsidRDefault="00BE0EE9" w:rsidP="004648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400F6A" w:rsidRPr="002A53AB" w:rsidRDefault="00400F6A" w:rsidP="004648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C65474" w:rsidRPr="002A53AB" w:rsidRDefault="007B09C4" w:rsidP="004648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A53A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Крыніца:</w:t>
      </w:r>
    </w:p>
    <w:p w:rsidR="007B09C4" w:rsidRPr="002A53AB" w:rsidRDefault="00C65474" w:rsidP="004648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A53A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Электронны рэсурс:</w:t>
      </w:r>
      <w:r w:rsidR="007B09C4" w:rsidRPr="002A53AB">
        <w:rPr>
          <w:color w:val="000000" w:themeColor="text1"/>
        </w:rPr>
        <w:t xml:space="preserve"> </w:t>
      </w:r>
      <w:hyperlink r:id="rId5" w:history="1">
        <w:r w:rsidR="007B09C4" w:rsidRPr="002A53A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be-BY"/>
          </w:rPr>
          <w:t>http://dobri-nastavnik.ru/scenaryi/scenaryj-uroka-ya-gramadzyanin-belarusi-rodnaya-mova.html/2</w:t>
        </w:r>
      </w:hyperlink>
    </w:p>
    <w:sectPr w:rsidR="007B09C4" w:rsidRPr="002A53AB" w:rsidSect="004648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03E2"/>
    <w:multiLevelType w:val="hybridMultilevel"/>
    <w:tmpl w:val="BD6A0740"/>
    <w:lvl w:ilvl="0" w:tplc="F6FA55F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6682"/>
    <w:multiLevelType w:val="multilevel"/>
    <w:tmpl w:val="BE9AA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F7961"/>
    <w:multiLevelType w:val="hybridMultilevel"/>
    <w:tmpl w:val="87B23A40"/>
    <w:lvl w:ilvl="0" w:tplc="482670B6">
      <w:start w:val="26"/>
      <w:numFmt w:val="bullet"/>
      <w:lvlText w:val="-"/>
      <w:lvlJc w:val="left"/>
      <w:pPr>
        <w:ind w:left="526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3" w15:restartNumberingAfterBreak="0">
    <w:nsid w:val="5E261B31"/>
    <w:multiLevelType w:val="hybridMultilevel"/>
    <w:tmpl w:val="5FEE90CA"/>
    <w:lvl w:ilvl="0" w:tplc="D578EF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F5"/>
    <w:rsid w:val="000B7A38"/>
    <w:rsid w:val="000E592B"/>
    <w:rsid w:val="002141EE"/>
    <w:rsid w:val="002A53AB"/>
    <w:rsid w:val="00400F6A"/>
    <w:rsid w:val="004648AE"/>
    <w:rsid w:val="004C17D0"/>
    <w:rsid w:val="005B75F5"/>
    <w:rsid w:val="007B09C4"/>
    <w:rsid w:val="00812ED7"/>
    <w:rsid w:val="008F2BF9"/>
    <w:rsid w:val="0091532E"/>
    <w:rsid w:val="0096315F"/>
    <w:rsid w:val="00983737"/>
    <w:rsid w:val="00BE0EE9"/>
    <w:rsid w:val="00C65474"/>
    <w:rsid w:val="00F76BC4"/>
    <w:rsid w:val="00FA268C"/>
    <w:rsid w:val="00F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9ED0"/>
  <w15:docId w15:val="{A264E139-7CDF-40CE-9A19-988D3793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48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7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bri-nastavnik.ru/scenaryi/scenaryj-uroka-ya-gramadzyanin-belarusi-rodnaya-mova.html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</cp:lastModifiedBy>
  <cp:revision>10</cp:revision>
  <cp:lastPrinted>2024-01-04T10:42:00Z</cp:lastPrinted>
  <dcterms:created xsi:type="dcterms:W3CDTF">2021-09-24T08:56:00Z</dcterms:created>
  <dcterms:modified xsi:type="dcterms:W3CDTF">2024-01-04T10:42:00Z</dcterms:modified>
</cp:coreProperties>
</file>