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920" w:rsidRPr="00C625EA" w:rsidRDefault="00612920" w:rsidP="00C625EA">
      <w:pPr>
        <w:shd w:val="clear" w:color="auto" w:fill="FFFFFF"/>
        <w:spacing w:before="300" w:after="0" w:line="420" w:lineRule="atLeast"/>
        <w:jc w:val="both"/>
        <w:outlineLvl w:val="0"/>
        <w:rPr>
          <w:rFonts w:ascii="Arial" w:eastAsia="Times New Roman" w:hAnsi="Arial" w:cs="Arial"/>
          <w:b/>
          <w:color w:val="4F4F4F"/>
          <w:kern w:val="36"/>
          <w:sz w:val="28"/>
          <w:szCs w:val="28"/>
          <w:lang w:eastAsia="ru-RU"/>
        </w:rPr>
      </w:pPr>
      <w:r w:rsidRPr="00612920">
        <w:rPr>
          <w:rFonts w:ascii="Arial" w:eastAsia="Times New Roman" w:hAnsi="Arial" w:cs="Arial"/>
          <w:b/>
          <w:color w:val="4F4F4F"/>
          <w:kern w:val="36"/>
          <w:sz w:val="28"/>
          <w:szCs w:val="28"/>
          <w:lang w:eastAsia="ru-RU"/>
        </w:rPr>
        <w:t>А ваша печь готова к отопительному сезону?</w:t>
      </w:r>
    </w:p>
    <w:p w:rsidR="00612920" w:rsidRPr="00C625EA" w:rsidRDefault="00612920" w:rsidP="00C625EA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4F4F4F"/>
          <w:sz w:val="28"/>
          <w:szCs w:val="28"/>
          <w:lang w:eastAsia="ru-RU"/>
        </w:rPr>
      </w:pPr>
    </w:p>
    <w:p w:rsidR="00612920" w:rsidRPr="00612920" w:rsidRDefault="00612920" w:rsidP="00C625EA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4F4F4F"/>
          <w:sz w:val="28"/>
          <w:szCs w:val="28"/>
          <w:lang w:eastAsia="ru-RU"/>
        </w:rPr>
      </w:pPr>
      <w:r w:rsidRPr="00C625E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 xml:space="preserve">Заканчивается лето, приближается </w:t>
      </w:r>
      <w:r w:rsidRPr="00612920">
        <w:rPr>
          <w:rFonts w:ascii="Arial" w:eastAsia="Times New Roman" w:hAnsi="Arial" w:cs="Arial"/>
          <w:color w:val="4F4F4F"/>
          <w:sz w:val="28"/>
          <w:szCs w:val="28"/>
          <w:lang w:eastAsia="ru-RU"/>
        </w:rPr>
        <w:t xml:space="preserve">осень, а значит не за горами отопительный сезон. </w:t>
      </w:r>
      <w:bookmarkStart w:id="0" w:name="_GoBack"/>
      <w:bookmarkEnd w:id="0"/>
      <w:r w:rsidRPr="00612920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Но даже опытные граждане за летний период часто забывают или просто беспечно игнорируют основные правила пользования печами зимой, а это может обернуться пожаром.</w:t>
      </w:r>
    </w:p>
    <w:p w:rsidR="00612920" w:rsidRPr="00612920" w:rsidRDefault="00612920" w:rsidP="00C625EA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4F4F4F"/>
          <w:sz w:val="28"/>
          <w:szCs w:val="28"/>
          <w:lang w:eastAsia="ru-RU"/>
        </w:rPr>
      </w:pPr>
      <w:r w:rsidRPr="00612920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Одна из основных причин возникновения пожара, как правило – нарушение правил устройства и монтажа печей, теплогенерирующих агрегатов и устройств, а также нарушение правил эксплуатации печей, теплогенерирующих агрегатов и устройств.</w:t>
      </w:r>
    </w:p>
    <w:p w:rsidR="00612920" w:rsidRPr="00612920" w:rsidRDefault="00612920" w:rsidP="00C625EA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4F4F4F"/>
          <w:sz w:val="28"/>
          <w:szCs w:val="28"/>
          <w:lang w:eastAsia="ru-RU"/>
        </w:rPr>
      </w:pPr>
      <w:r w:rsidRPr="00612920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Неисправные печи, конструктивные недостатки печного отопления и их неправильная эксплуатация неизменно приводят к пожарам, а нередко и к гибели людей.</w:t>
      </w:r>
    </w:p>
    <w:p w:rsidR="00612920" w:rsidRPr="00612920" w:rsidRDefault="00612920" w:rsidP="00C625EA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4F4F4F"/>
          <w:sz w:val="28"/>
          <w:szCs w:val="28"/>
          <w:lang w:eastAsia="ru-RU"/>
        </w:rPr>
      </w:pPr>
      <w:r w:rsidRPr="00612920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Печное отопление всегда создавало и создает немало проблем населению, особенно в сельской местности, где практически в каждом доме имеется печь – объект повышенной пожарной опасности.</w:t>
      </w:r>
    </w:p>
    <w:p w:rsidR="00612920" w:rsidRPr="00612920" w:rsidRDefault="00612920" w:rsidP="00C625EA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4F4F4F"/>
          <w:sz w:val="28"/>
          <w:szCs w:val="28"/>
          <w:lang w:eastAsia="ru-RU"/>
        </w:rPr>
      </w:pPr>
      <w:r w:rsidRPr="00612920">
        <w:rPr>
          <w:rFonts w:ascii="Arial" w:eastAsia="Times New Roman" w:hAnsi="Arial" w:cs="Arial"/>
          <w:b/>
          <w:bCs/>
          <w:i/>
          <w:iCs/>
          <w:color w:val="4F4F4F"/>
          <w:sz w:val="28"/>
          <w:szCs w:val="28"/>
          <w:lang w:eastAsia="ru-RU"/>
        </w:rPr>
        <w:t>Чтобы беда обошла Ваш дом стороной, необходимо строго соблюдать правила и требования пожарной безопасности.</w:t>
      </w:r>
      <w:r w:rsidRPr="00612920">
        <w:rPr>
          <w:rFonts w:ascii="Arial" w:eastAsia="Times New Roman" w:hAnsi="Arial" w:cs="Arial"/>
          <w:color w:val="4F4F4F"/>
          <w:sz w:val="28"/>
          <w:szCs w:val="28"/>
          <w:lang w:eastAsia="ru-RU"/>
        </w:rPr>
        <w:br/>
        <w:t>• не дожидаясь зимних холодов проверить состояние приборов отопления, немедленно устранив обнаруженные недостатки;</w:t>
      </w:r>
      <w:r w:rsidRPr="00612920">
        <w:rPr>
          <w:rFonts w:ascii="Arial" w:eastAsia="Times New Roman" w:hAnsi="Arial" w:cs="Arial"/>
          <w:color w:val="4F4F4F"/>
          <w:sz w:val="28"/>
          <w:szCs w:val="28"/>
          <w:lang w:eastAsia="ru-RU"/>
        </w:rPr>
        <w:br/>
        <w:t>• при устройстве печи, во избежание осадки и появление трещин, установить ее на самостоятельный фундамент;</w:t>
      </w:r>
      <w:r w:rsidRPr="00612920">
        <w:rPr>
          <w:rFonts w:ascii="Arial" w:eastAsia="Times New Roman" w:hAnsi="Arial" w:cs="Arial"/>
          <w:color w:val="4F4F4F"/>
          <w:sz w:val="28"/>
          <w:szCs w:val="28"/>
          <w:lang w:eastAsia="ru-RU"/>
        </w:rPr>
        <w:br/>
        <w:t>• от печи и дымохода до сгораемых конструкции предусмотреть требуемые разделки;</w:t>
      </w:r>
      <w:r w:rsidRPr="00612920">
        <w:rPr>
          <w:rFonts w:ascii="Arial" w:eastAsia="Times New Roman" w:hAnsi="Arial" w:cs="Arial"/>
          <w:color w:val="4F4F4F"/>
          <w:sz w:val="28"/>
          <w:szCs w:val="28"/>
          <w:lang w:eastAsia="ru-RU"/>
        </w:rPr>
        <w:br/>
        <w:t>• пол из горючего материала перед топочным отверстием теплогенерирующих аппаратов (печей), работающих на твердом виде топлива, должен быть защищен негорючим листовым или плитным материалом;</w:t>
      </w:r>
      <w:r w:rsidRPr="00612920">
        <w:rPr>
          <w:rFonts w:ascii="Arial" w:eastAsia="Times New Roman" w:hAnsi="Arial" w:cs="Arial"/>
          <w:color w:val="4F4F4F"/>
          <w:sz w:val="28"/>
          <w:szCs w:val="28"/>
          <w:lang w:eastAsia="ru-RU"/>
        </w:rPr>
        <w:br/>
        <w:t>• для дымовых труб использовать только обожженный или огнеупорный кирпич;</w:t>
      </w:r>
      <w:r w:rsidRPr="00612920">
        <w:rPr>
          <w:rFonts w:ascii="Arial" w:eastAsia="Times New Roman" w:hAnsi="Arial" w:cs="Arial"/>
          <w:color w:val="4F4F4F"/>
          <w:sz w:val="28"/>
          <w:szCs w:val="28"/>
          <w:lang w:eastAsia="ru-RU"/>
        </w:rPr>
        <w:br/>
        <w:t>• не применяйте для розжига легковоспламеняющиеся и горючие жидкости;</w:t>
      </w:r>
      <w:r w:rsidRPr="00612920">
        <w:rPr>
          <w:rFonts w:ascii="Arial" w:eastAsia="Times New Roman" w:hAnsi="Arial" w:cs="Arial"/>
          <w:color w:val="4F4F4F"/>
          <w:sz w:val="28"/>
          <w:szCs w:val="28"/>
          <w:lang w:eastAsia="ru-RU"/>
        </w:rPr>
        <w:br/>
        <w:t>• топка печи должна прекращаться за 2 часа до сна, при сильных морозах во избежание перекала печи топить в 2 - 3 приема;</w:t>
      </w:r>
      <w:r w:rsidRPr="00612920">
        <w:rPr>
          <w:rFonts w:ascii="Arial" w:eastAsia="Times New Roman" w:hAnsi="Arial" w:cs="Arial"/>
          <w:color w:val="4F4F4F"/>
          <w:sz w:val="28"/>
          <w:szCs w:val="28"/>
          <w:lang w:eastAsia="ru-RU"/>
        </w:rPr>
        <w:br/>
        <w:t>• постоянно следить за исправностью печей и дымоходов очищайте их регулярно от сажи перед отопительным сезоном;</w:t>
      </w:r>
      <w:r w:rsidRPr="00612920">
        <w:rPr>
          <w:rFonts w:ascii="Arial" w:eastAsia="Times New Roman" w:hAnsi="Arial" w:cs="Arial"/>
          <w:color w:val="4F4F4F"/>
          <w:sz w:val="28"/>
          <w:szCs w:val="28"/>
          <w:lang w:eastAsia="ru-RU"/>
        </w:rPr>
        <w:br/>
        <w:t>• при наличии трещин нужно произвести своевременно ремонт и побелку печного отопления;</w:t>
      </w:r>
      <w:r w:rsidRPr="00612920">
        <w:rPr>
          <w:rFonts w:ascii="Arial" w:eastAsia="Times New Roman" w:hAnsi="Arial" w:cs="Arial"/>
          <w:color w:val="4F4F4F"/>
          <w:sz w:val="28"/>
          <w:szCs w:val="28"/>
          <w:lang w:eastAsia="ru-RU"/>
        </w:rPr>
        <w:br/>
        <w:t>• не разрешайте детям самостоятельно растапливать печи, не оставлять их без присмотра;</w:t>
      </w:r>
      <w:r w:rsidRPr="00612920">
        <w:rPr>
          <w:rFonts w:ascii="Arial" w:eastAsia="Times New Roman" w:hAnsi="Arial" w:cs="Arial"/>
          <w:color w:val="4F4F4F"/>
          <w:sz w:val="28"/>
          <w:szCs w:val="28"/>
          <w:lang w:eastAsia="ru-RU"/>
        </w:rPr>
        <w:br/>
      </w:r>
      <w:r w:rsidRPr="00612920">
        <w:rPr>
          <w:rFonts w:ascii="Arial" w:eastAsia="Times New Roman" w:hAnsi="Arial" w:cs="Arial"/>
          <w:color w:val="4F4F4F"/>
          <w:sz w:val="28"/>
          <w:szCs w:val="28"/>
          <w:lang w:eastAsia="ru-RU"/>
        </w:rPr>
        <w:lastRenderedPageBreak/>
        <w:t>• оказать помощь в ремонте и эксплуатации печей престарелым родственникам и соседям.</w:t>
      </w:r>
    </w:p>
    <w:p w:rsidR="00694719" w:rsidRPr="00C625EA" w:rsidRDefault="00694719" w:rsidP="00C625EA">
      <w:pPr>
        <w:jc w:val="both"/>
        <w:rPr>
          <w:rFonts w:ascii="Arial" w:hAnsi="Arial" w:cs="Arial"/>
          <w:sz w:val="28"/>
          <w:szCs w:val="28"/>
        </w:rPr>
      </w:pPr>
    </w:p>
    <w:sectPr w:rsidR="00694719" w:rsidRPr="00C62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6C"/>
    <w:rsid w:val="00612920"/>
    <w:rsid w:val="00694719"/>
    <w:rsid w:val="00C625EA"/>
    <w:rsid w:val="00EC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FA98"/>
  <w15:chartTrackingRefBased/>
  <w15:docId w15:val="{0B846704-6BAC-448F-B8E3-CD3403C8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9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</dc:creator>
  <cp:keywords/>
  <dc:description/>
  <cp:lastModifiedBy>Admn</cp:lastModifiedBy>
  <cp:revision>10</cp:revision>
  <dcterms:created xsi:type="dcterms:W3CDTF">2023-08-13T06:56:00Z</dcterms:created>
  <dcterms:modified xsi:type="dcterms:W3CDTF">2023-08-13T06:58:00Z</dcterms:modified>
</cp:coreProperties>
</file>